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8C" w:rsidRDefault="00B001E6">
      <w:bookmarkStart w:id="0" w:name="_GoBack"/>
      <w:r>
        <w:t xml:space="preserve">Absolutní bezpečnost nezajistíte nikdy, zní od hledačů místa pro sklad </w:t>
      </w:r>
      <w:r>
        <w:br/>
        <w:t>jaderného odpadu. Mezi lid posílají sociology</w:t>
      </w:r>
      <w:r w:rsidR="005F2806">
        <w:t>.</w:t>
      </w:r>
      <w:r>
        <w:br/>
      </w:r>
      <w:r>
        <w:br/>
        <w:t xml:space="preserve">13.05.2018 </w:t>
      </w:r>
      <w:bookmarkEnd w:id="0"/>
      <w:r>
        <w:t>15:41</w:t>
      </w:r>
      <w:r>
        <w:br/>
      </w:r>
      <w:hyperlink r:id="rId4" w:history="1">
        <w:r>
          <w:rPr>
            <w:rStyle w:val="Hypertextovodkaz"/>
          </w:rPr>
          <w:t>https://www.parlamentnilisty.cz/arena/monitor/Absolutni-bezpecnost-nezajistite-nikdy-zni-od-hledacu-mista-pro-sklad-jaderneho-odpadu-Mezi-lid-posilaji-sociology-534689</w:t>
        </w:r>
      </w:hyperlink>
      <w:r>
        <w:br/>
      </w:r>
      <w:r>
        <w:br/>
        <w:t xml:space="preserve">ROZHOVOR Na devíti lokalitách, které jsou ve hře při hledání místa pro </w:t>
      </w:r>
      <w:r>
        <w:br/>
        <w:t xml:space="preserve">úložiště atomového odpadu, se za pár dní uskuteční průzkum veřejného </w:t>
      </w:r>
      <w:r>
        <w:br/>
        <w:t xml:space="preserve">mínění. „Nejsme politická organizace. O vyhrožování ze strany Unie </w:t>
      </w:r>
      <w:r>
        <w:br/>
        <w:t xml:space="preserve">nevíme...,“ zaznělo mimo jiné v rozhovoru, kde se mluví i o vystřelování </w:t>
      </w:r>
      <w:r>
        <w:br/>
        <w:t xml:space="preserve">vyhořelého paliva do vesmíru nebo o tom, že odškodné jednotlivým lidem </w:t>
      </w:r>
      <w:r>
        <w:br/>
        <w:t xml:space="preserve">by bylo náročné. Nikol Novotná ze Správy úložišť radioaktivního odpadu </w:t>
      </w:r>
      <w:r>
        <w:br/>
        <w:t xml:space="preserve">se vyjadřuje k argumentům a obavám, které nadhodila veřejnost během </w:t>
      </w:r>
      <w:r>
        <w:br/>
        <w:t xml:space="preserve">dubnových protestů. Přestože už dnes záměr počítá například s výstavbou </w:t>
      </w:r>
      <w:r>
        <w:br/>
        <w:t xml:space="preserve">nových bytů, otázky kolem případného vyvlastňování teď prý nemají s </w:t>
      </w:r>
      <w:r>
        <w:br/>
        <w:t>hledáním lokality pro 9 000 tun nukleárního odpadu žádnou souvislost.</w:t>
      </w:r>
      <w:r>
        <w:br/>
        <w:t xml:space="preserve">Absolutní bezpečnost nezajistíte nikdy, zní od hledačů místa pro sklad </w:t>
      </w:r>
      <w:r>
        <w:br/>
        <w:t>jaderného odpadu. Mezi lid posílají sociology</w:t>
      </w:r>
      <w:r>
        <w:br/>
      </w:r>
      <w:r>
        <w:br/>
        <w:t xml:space="preserve">Přesto je to něco, čeho se zdejší obyvatelé, kteří v referendu o </w:t>
      </w:r>
      <w:r>
        <w:br/>
        <w:t xml:space="preserve">hlubinném úložišti řekli NE, velmi obávají. Zvláště poté, co se před pár </w:t>
      </w:r>
      <w:r>
        <w:br/>
        <w:t xml:space="preserve">dny vyjádřil ministr průmyslu a obchodu v demisi Tomáš </w:t>
      </w:r>
      <w:proofErr w:type="spellStart"/>
      <w:r>
        <w:t>Hüner</w:t>
      </w:r>
      <w:proofErr w:type="spellEnd"/>
      <w:r>
        <w:t xml:space="preserve">: „Nedovedu </w:t>
      </w:r>
      <w:r>
        <w:br/>
        <w:t xml:space="preserve">si představit, že by se to silové řešení mělo použít jako první. Pokud </w:t>
      </w:r>
      <w:r>
        <w:br/>
        <w:t xml:space="preserve">ale budete, páni starostové, zatvrzele proti, tak osm z vás bude mít </w:t>
      </w:r>
      <w:r>
        <w:br/>
        <w:t xml:space="preserve">štěstí, že jste si nevybrali toho černého Petra. Ale ti, kteří ho budou </w:t>
      </w:r>
      <w:r>
        <w:br/>
        <w:t>mít, tak se pak také může stát, že ten stát to udělá bez kompenzací.“</w:t>
      </w:r>
      <w:r>
        <w:br/>
      </w:r>
      <w:r>
        <w:br/>
      </w:r>
      <w:r>
        <w:br/>
        <w:t xml:space="preserve">Proč se právě teď řeší ukládání vyhořelého jaderného paliva? O jaké </w:t>
      </w:r>
      <w:r>
        <w:br/>
        <w:t>množství jde a jak dlouho a kde se dosud hromadilo?</w:t>
      </w:r>
      <w:r>
        <w:br/>
      </w:r>
      <w:r>
        <w:br/>
        <w:t xml:space="preserve">Tento problém se neřeší „právě teď“, ale již více než dvacet let. </w:t>
      </w:r>
      <w:r>
        <w:br/>
        <w:t xml:space="preserve">Strategie nakládání s vyhořelým jaderným palivem je podrobně popsána v </w:t>
      </w:r>
      <w:r>
        <w:br/>
        <w:t xml:space="preserve">„Koncepci nakládání s radioaktivními materiály a vyhořelým jaderným </w:t>
      </w:r>
      <w:r>
        <w:br/>
        <w:t xml:space="preserve">palivem“. Aktualizaci tohoto oficiálního materiálu schválila vláda ČR v </w:t>
      </w:r>
      <w:r>
        <w:br/>
        <w:t xml:space="preserve">závěru loňského roku a je dostupný na internetu, kde můžete nalézt </w:t>
      </w:r>
      <w:r>
        <w:br/>
        <w:t>detailní informace.</w:t>
      </w:r>
      <w:r>
        <w:br/>
      </w:r>
      <w:r>
        <w:br/>
        <w:t xml:space="preserve">V ČR je klíčovým problémem vyhořelé jaderné palivo z provozu jaderných </w:t>
      </w:r>
      <w:r>
        <w:br/>
        <w:t xml:space="preserve">elektráren Dukovany a Temelín. Jeho objem se odhaduje za celou dobu </w:t>
      </w:r>
      <w:r>
        <w:br/>
        <w:t xml:space="preserve">provozu na více než 9 000 tun (toto číslo počítá s dostavbou dalších tří </w:t>
      </w:r>
      <w:r>
        <w:br/>
        <w:t>bloků JE na území ČR, samozřejmě může být i nižší).</w:t>
      </w:r>
      <w:r>
        <w:br/>
      </w:r>
      <w:r>
        <w:br/>
      </w:r>
      <w:r>
        <w:br/>
        <w:t xml:space="preserve">Nebylo by efektivnější ještě pár let počkat, než budou zkušenosti z </w:t>
      </w:r>
      <w:r>
        <w:br/>
        <w:t xml:space="preserve">jiných zemí nebo než se najde způsob dalšího zpracování těchto odpadů? </w:t>
      </w:r>
      <w:r>
        <w:br/>
        <w:t xml:space="preserve">Aby se pak toto ničení krajiny a poškozování života tamních občanů </w:t>
      </w:r>
      <w:r>
        <w:br/>
      </w:r>
      <w:r>
        <w:lastRenderedPageBreak/>
        <w:t>neukázalo jako zbytečné...</w:t>
      </w:r>
      <w:r>
        <w:br/>
      </w:r>
      <w:r>
        <w:br/>
        <w:t xml:space="preserve">Právě kvůli potenciálnímu technologickému pokroku se hlubinné úložiště </w:t>
      </w:r>
      <w:r>
        <w:br/>
        <w:t xml:space="preserve">začne stavět až v roce 2050 a v provozu bude od roku 2065. Je zde tedy </w:t>
      </w:r>
      <w:r>
        <w:br/>
        <w:t xml:space="preserve">dostatečná časová rezerva. Chceme být zodpovědní a být připraveni s </w:t>
      </w:r>
      <w:r>
        <w:br/>
        <w:t>předstihem. Proto hledání nejvhodnější lokality běží již nyní.</w:t>
      </w:r>
      <w:r>
        <w:br/>
      </w:r>
      <w:r>
        <w:br/>
        <w:t xml:space="preserve">Již v současné době existuje technologie přepracování vyhořelého paliva. </w:t>
      </w:r>
      <w:r>
        <w:br/>
        <w:t xml:space="preserve">Ale toto řešení je velmi drahé. Navíc i po přepracování zůstane nutnost </w:t>
      </w:r>
      <w:r>
        <w:br/>
        <w:t xml:space="preserve">část radioaktivního odpadu, který je nutné uložit, oddělit od životního </w:t>
      </w:r>
      <w:r>
        <w:br/>
        <w:t xml:space="preserve">prostředí. Takže ani přepracování problém neřeší. Objem nebezpečného </w:t>
      </w:r>
      <w:r>
        <w:br/>
        <w:t>materiálu se pouze zmenší.</w:t>
      </w:r>
      <w:r>
        <w:br/>
      </w:r>
      <w:r>
        <w:br/>
      </w:r>
      <w:r>
        <w:br/>
        <w:t xml:space="preserve">Úvahy o ukládání pod mořské dno narazily na Londýnskou konvenci, která </w:t>
      </w:r>
      <w:r>
        <w:br/>
        <w:t xml:space="preserve">to zakazuje, protože by se obtížně prokazovalo, že nemůže dojít ke </w:t>
      </w:r>
      <w:r>
        <w:br/>
        <w:t xml:space="preserve">kontaminaci mořské vody a vodních organismů, vystřelování odpadů do </w:t>
      </w:r>
      <w:r>
        <w:br/>
        <w:t xml:space="preserve">mimozemského prostoru je prý neetické a nebezpečné. Není ukládání pod </w:t>
      </w:r>
      <w:r>
        <w:br/>
        <w:t>zem poblíž lidských sídel také nebezpečné a neetické?</w:t>
      </w:r>
      <w:r>
        <w:br/>
      </w:r>
      <w:r>
        <w:br/>
        <w:t xml:space="preserve">Sama jistě cítíte, že ukládání do moře nebo vystřelování do vesmíru </w:t>
      </w:r>
      <w:r>
        <w:br/>
        <w:t xml:space="preserve">zavání mimořádným hazardem. Hlubinné úložiště je všeobecně považováno za </w:t>
      </w:r>
      <w:r>
        <w:br/>
        <w:t xml:space="preserve">dlouhodobě nejbezpečnější variantu oddělení radioaktivních látek od </w:t>
      </w:r>
      <w:r>
        <w:br/>
        <w:t>životního prostředí nejen člověka, ale i ostatních živých organismů.</w:t>
      </w:r>
      <w:r>
        <w:br/>
      </w:r>
      <w:r>
        <w:br/>
      </w:r>
      <w:r>
        <w:br/>
        <w:t xml:space="preserve">Ministr životního prostředí Richard Brabec si podle svých slov neumí </w:t>
      </w:r>
      <w:r>
        <w:br/>
        <w:t xml:space="preserve">představit, že by úložiště bylo v lokalitě, kde budou masivní protesty </w:t>
      </w:r>
      <w:r>
        <w:br/>
        <w:t>místních obyvatel. Které lokality by tak zůstávaly ve hře?</w:t>
      </w:r>
      <w:r>
        <w:br/>
      </w:r>
      <w:r>
        <w:br/>
        <w:t xml:space="preserve">V současné době je stále ve hře devět lokalit. Zhruba do konce letošního </w:t>
      </w:r>
      <w:r>
        <w:br/>
        <w:t xml:space="preserve">roku je úkolem správy zúžit na základě analýz seznam na čtyři lokality. </w:t>
      </w:r>
      <w:r>
        <w:br/>
        <w:t xml:space="preserve">S prohlášením pana ministra se ztotožňujeme. Ostatně právě kvůli vyššímu </w:t>
      </w:r>
      <w:r>
        <w:br/>
        <w:t xml:space="preserve">zapojení obcí do rozhodovacího procesu připravuje meziresortní expertní </w:t>
      </w:r>
      <w:r>
        <w:br/>
        <w:t>skupina speciální zákon.</w:t>
      </w:r>
      <w:r>
        <w:br/>
      </w:r>
      <w:r>
        <w:br/>
      </w:r>
      <w:r>
        <w:br/>
        <w:t>Co bude přesně řešit?</w:t>
      </w:r>
      <w:r>
        <w:br/>
      </w:r>
      <w:r>
        <w:br/>
        <w:t xml:space="preserve">Jde o zvláštní zákon o zapojení obcí do výběru lokality pro hlubinné </w:t>
      </w:r>
      <w:r>
        <w:br/>
        <w:t xml:space="preserve">úložiště. Návrh věcného záměru zákona o zapojení obcí do výběru lokality </w:t>
      </w:r>
      <w:r>
        <w:br/>
        <w:t xml:space="preserve">hlubinného úložiště vysokoaktivních radioaktivních odpadů najdete pod č. </w:t>
      </w:r>
      <w:r>
        <w:br/>
        <w:t>j. 1397/16 – zasedání vlády ČR.</w:t>
      </w:r>
      <w:r>
        <w:br/>
      </w:r>
      <w:r>
        <w:br/>
        <w:t xml:space="preserve">(Celé znění návrhu najdete zde. O jeho účelu stručně píšeme pod čarou* </w:t>
      </w:r>
      <w:r>
        <w:br/>
        <w:t xml:space="preserve">na konci tohoto rozhovoru. Pozn. </w:t>
      </w:r>
      <w:proofErr w:type="spellStart"/>
      <w:r>
        <w:t>red</w:t>
      </w:r>
      <w:proofErr w:type="spellEnd"/>
      <w:r>
        <w:t>.)</w:t>
      </w:r>
      <w:r>
        <w:br/>
      </w:r>
      <w:r>
        <w:br/>
      </w:r>
      <w:r>
        <w:br/>
      </w:r>
      <w:r>
        <w:lastRenderedPageBreak/>
        <w:t xml:space="preserve">Co lidem nabízíte jako kompenzaci? Jaké například typy pracovních míst </w:t>
      </w:r>
      <w:r>
        <w:br/>
        <w:t>budou nabízeny a na jak dlouho?</w:t>
      </w:r>
      <w:r>
        <w:br/>
      </w:r>
      <w:r>
        <w:br/>
        <w:t xml:space="preserve">Příprava, výstavba a samotný provoz úložiště přinesou do regionu </w:t>
      </w:r>
      <w:r>
        <w:br/>
        <w:t xml:space="preserve">významnou poptávku po pracovních silách, a přispějí tak ke snížení </w:t>
      </w:r>
      <w:r>
        <w:br/>
        <w:t>nezaměstnanosti. A to v řádu minimálně desítek let.</w:t>
      </w:r>
      <w:r>
        <w:br/>
      </w:r>
      <w:r>
        <w:br/>
      </w:r>
      <w:r>
        <w:br/>
        <w:t xml:space="preserve">Půjde jen o odborné a manuální práce, nebo zde najdou uplatnění i jiné </w:t>
      </w:r>
      <w:r>
        <w:br/>
        <w:t xml:space="preserve">skupiny obyvatelstva, které v regionu hledají práci hůře: ženy s dětmi a </w:t>
      </w:r>
      <w:r>
        <w:br/>
        <w:t>podobně?</w:t>
      </w:r>
      <w:r>
        <w:br/>
      </w:r>
      <w:r>
        <w:br/>
        <w:t xml:space="preserve">Potřeba pracovních sil se bude odvíjet od životního cyklu úložiště. Lze </w:t>
      </w:r>
      <w:r>
        <w:br/>
        <w:t xml:space="preserve">očekávat postupné zvyšování počtu pracovních míst od průzkumné fáze, </w:t>
      </w:r>
      <w:r>
        <w:br/>
        <w:t xml:space="preserve">budování podzemní laboratoře přes výstavbu úložiště až po maximum v době </w:t>
      </w:r>
      <w:r>
        <w:br/>
        <w:t xml:space="preserve">zhruba 90 let plného provozu úložiště. V počátečních fázích se počítá s </w:t>
      </w:r>
      <w:r>
        <w:br/>
        <w:t xml:space="preserve">využitím lokálních pracovníků zhruba na úrovni dvaceti procent, ale po </w:t>
      </w:r>
      <w:r>
        <w:br/>
        <w:t xml:space="preserve">zahájení provozu úložiště to může být až osmdesát procent. To znamená, </w:t>
      </w:r>
      <w:r>
        <w:br/>
        <w:t xml:space="preserve">že by úložiště v dané lokalitě mohlo v průběhu výstavby poskytnout </w:t>
      </w:r>
      <w:r>
        <w:br/>
        <w:t xml:space="preserve">zaměstnání až 200 místním lidem, a při plném provozu by dokonce mohlo </w:t>
      </w:r>
      <w:r>
        <w:br/>
        <w:t>zaměstnat až 300 lidí z okolí.</w:t>
      </w:r>
      <w:r>
        <w:br/>
      </w:r>
      <w:r>
        <w:br/>
        <w:t xml:space="preserve">Kromě primární zaměstnanosti přímo na úložišti (hornická činnost, </w:t>
      </w:r>
      <w:r>
        <w:br/>
        <w:t xml:space="preserve">obsluha a údržba provozovaných zařízení, technické a administrativní </w:t>
      </w:r>
      <w:r>
        <w:br/>
        <w:t xml:space="preserve">činnosti, ostraha objektu a podobně) přitom bude podpořena i takzvaná </w:t>
      </w:r>
      <w:r>
        <w:br/>
        <w:t xml:space="preserve">sekundární zaměstnanost, například v segmentech stravovacích a </w:t>
      </w:r>
      <w:r>
        <w:br/>
        <w:t>ubytovacích služeb, školství či v oblasti výstavby nových bytů.</w:t>
      </w:r>
      <w:r>
        <w:br/>
      </w:r>
      <w:r>
        <w:br/>
      </w:r>
      <w:r>
        <w:br/>
        <w:t xml:space="preserve">Je to myšleno tak, že se počítá, že by se za prací na úložišti stěhovali </w:t>
      </w:r>
      <w:r>
        <w:br/>
        <w:t xml:space="preserve">  do okolí lokality natrvalo lidé odjinud? „Zaměstnanost ve školství“ – </w:t>
      </w:r>
      <w:r>
        <w:br/>
        <w:t>například by se vybudovala mateřská škola?</w:t>
      </w:r>
      <w:r>
        <w:br/>
      </w:r>
      <w:r>
        <w:br/>
        <w:t xml:space="preserve">Předpokládáme, že výstavba hlubinného úložiště může obecně přinést </w:t>
      </w:r>
      <w:r>
        <w:br/>
        <w:t xml:space="preserve">pozitivní </w:t>
      </w:r>
      <w:proofErr w:type="gramStart"/>
      <w:r>
        <w:t>ekonomické  efekty</w:t>
      </w:r>
      <w:proofErr w:type="gramEnd"/>
      <w:r>
        <w:t xml:space="preserve"> pro lokalitu – zaměstnanost, rozvoj služeb, </w:t>
      </w:r>
      <w:r>
        <w:br/>
        <w:t xml:space="preserve">investice, infrastrukturu. Samotná výstavba se však začne realizovat </w:t>
      </w:r>
      <w:r>
        <w:br/>
        <w:t>pravděpodobně až v roce 2050, nelze tedy být více konkrétní v roce 2018.</w:t>
      </w:r>
      <w:r>
        <w:br/>
      </w:r>
      <w:r>
        <w:br/>
      </w:r>
      <w:r>
        <w:br/>
        <w:t xml:space="preserve">Proč by měli místní akceptovat či tolerovat, že budou žít u úložiště </w:t>
      </w:r>
      <w:r>
        <w:br/>
        <w:t xml:space="preserve">atomového odpadu? Příspěvky obcím se již dnes jeví jako nedostačující – </w:t>
      </w:r>
      <w:r>
        <w:br/>
        <w:t xml:space="preserve">lidé samotní to příliš nepociťují, o využití obecních peněz rozhoduje </w:t>
      </w:r>
      <w:r>
        <w:br/>
        <w:t xml:space="preserve">velmi omezený počet lidí, ale například hodnota pozemků a rodinných </w:t>
      </w:r>
      <w:r>
        <w:br/>
        <w:t xml:space="preserve">domů, pokud by klesla, se dotkne bohužel právě konkrétních lidí, rodin, </w:t>
      </w:r>
      <w:r>
        <w:br/>
        <w:t>které přijdou o domov... Kde mají zaručené nějaké kompenzace?</w:t>
      </w:r>
      <w:r>
        <w:br/>
      </w:r>
      <w:r>
        <w:br/>
        <w:t xml:space="preserve">Model finančních příspěvků do obecních rozpočtů nám připadá jako </w:t>
      </w:r>
      <w:r>
        <w:br/>
        <w:t xml:space="preserve">spravedlivý a efektivní. Může být samozřejmě realizován různými cestami </w:t>
      </w:r>
      <w:r>
        <w:br/>
      </w:r>
      <w:r>
        <w:lastRenderedPageBreak/>
        <w:t>– přímé dotace, daně a podobně.</w:t>
      </w:r>
      <w:r>
        <w:br/>
      </w:r>
      <w:r>
        <w:br/>
        <w:t xml:space="preserve">Jakákoli individualizace kompenzací by byla nepochybně velmi </w:t>
      </w:r>
      <w:r>
        <w:br/>
        <w:t>administrativně náročná.</w:t>
      </w:r>
      <w:r>
        <w:br/>
      </w:r>
      <w:r>
        <w:br/>
      </w:r>
      <w:r>
        <w:br/>
        <w:t xml:space="preserve">Na svých stránkách píšete, že další umístění odpadů „nesmí negativně </w:t>
      </w:r>
      <w:r>
        <w:br/>
        <w:t xml:space="preserve">ovlivňovat člověka a životní prostředí“. Jak se tedy na seznam mohla </w:t>
      </w:r>
      <w:r>
        <w:br/>
        <w:t xml:space="preserve">dostat například Čertovka u Lubence v Ústeckém kraji, který je mimo jiné </w:t>
      </w:r>
      <w:r>
        <w:br/>
        <w:t xml:space="preserve">zasažený na severu již dost psychologicky, socioekonomicky i devastací </w:t>
      </w:r>
      <w:r>
        <w:br/>
        <w:t>kvůli těžbě uhlí?</w:t>
      </w:r>
      <w:r>
        <w:br/>
      </w:r>
      <w:r>
        <w:br/>
        <w:t xml:space="preserve">Všechny lokality byly na seznam zařazeny zejména kvůli jejich </w:t>
      </w:r>
      <w:r>
        <w:br/>
        <w:t>geologickým charakteristikám.</w:t>
      </w:r>
      <w:r>
        <w:br/>
      </w:r>
      <w:r>
        <w:br/>
      </w:r>
      <w:r>
        <w:br/>
        <w:t xml:space="preserve">Mluvíte o diskusi s lidmi. Víte, jak dopadlo referendum v Lubenci v roce </w:t>
      </w:r>
      <w:r>
        <w:br/>
        <w:t xml:space="preserve">2012? Jednoznačná většina byla proti. Jak se stavíte k takto vyjádřené </w:t>
      </w:r>
      <w:r>
        <w:br/>
        <w:t>vůli lidí?</w:t>
      </w:r>
      <w:r>
        <w:br/>
      </w:r>
      <w:r>
        <w:br/>
        <w:t xml:space="preserve">Ano, víme, jak dopadla referenda nejen v Lubenci, ale i v dalších </w:t>
      </w:r>
      <w:r>
        <w:br/>
        <w:t xml:space="preserve">lokalitách. Názory a postoje obyvatel v lokalitách jsou jedním z mnoha </w:t>
      </w:r>
      <w:r>
        <w:br/>
        <w:t xml:space="preserve">faktorů, které při hledání umístění hlubinného úložiště sledujeme. V </w:t>
      </w:r>
      <w:r>
        <w:br/>
        <w:t xml:space="preserve">nejbližší době uskutečníme v jednotlivých oblastech dotazníková šetření </w:t>
      </w:r>
      <w:r>
        <w:br/>
        <w:t>týkající se právě postojů místních.</w:t>
      </w:r>
      <w:r>
        <w:br/>
      </w:r>
      <w:r>
        <w:br/>
        <w:t xml:space="preserve">(Výzkum veřejného mínění se podle zjištění redakce má uskutečnit vždy na </w:t>
      </w:r>
      <w:r>
        <w:br/>
        <w:t xml:space="preserve">vzorku 300 osob z dané lokality, uskuteční jej Centrum výzkumu veřejného </w:t>
      </w:r>
      <w:r>
        <w:br/>
        <w:t xml:space="preserve">mínění Sociologického ústavu Akademie věd a zahrne více než 50 obcí. </w:t>
      </w:r>
      <w:r>
        <w:br/>
        <w:t xml:space="preserve">První vlna 12. a 13. května – Čihadlo, Magdaléna, Hrádek, druhá vlna 26. </w:t>
      </w:r>
      <w:r>
        <w:br/>
        <w:t xml:space="preserve">a 27. května – Čertovka, EDU-západ, ETE-jih, třetí vlna 9. a 10. června </w:t>
      </w:r>
      <w:r>
        <w:br/>
        <w:t>– Kraví hora, Horka, Březový potok.)</w:t>
      </w:r>
      <w:r>
        <w:br/>
      </w:r>
      <w:r>
        <w:br/>
      </w:r>
      <w:r>
        <w:br/>
        <w:t xml:space="preserve">Když se bavíme o Čertovce – ta leží v chráněném území, v přírodním parku </w:t>
      </w:r>
      <w:r>
        <w:br/>
        <w:t xml:space="preserve">Horní Střela a nachází se na něm také chráněná přírodní rezervace </w:t>
      </w:r>
      <w:r>
        <w:br/>
        <w:t xml:space="preserve">Blatenský svah a řada dalších cenných území z hlediska ochrany přírody, </w:t>
      </w:r>
      <w:r>
        <w:br/>
        <w:t xml:space="preserve">nadregionální biocentra, velmi cenná vegetace (ohrožené druhy rostlin) </w:t>
      </w:r>
      <w:r>
        <w:br/>
        <w:t xml:space="preserve">se dochovala na izolovaných čedičových kupách a podobně. Žije zde velmi </w:t>
      </w:r>
      <w:r>
        <w:br/>
        <w:t xml:space="preserve">ohrožený mlok skvrnitý, mnoho druhů sov a podobně, nehledě na ochranu </w:t>
      </w:r>
      <w:r>
        <w:br/>
        <w:t xml:space="preserve">lesů se zachovanými původními listnatými dřevinami, s 200 a více let </w:t>
      </w:r>
      <w:r>
        <w:br/>
        <w:t xml:space="preserve">starými stromy... Oblast je mimo jiné turisticky hojně navštěvována, v </w:t>
      </w:r>
      <w:r>
        <w:br/>
        <w:t xml:space="preserve">přírodním parku se nacházejí významné chráněné kulturní a historické </w:t>
      </w:r>
      <w:r>
        <w:br/>
        <w:t xml:space="preserve">památky, ke kterým patří například nedaleký zámek v Rabštejně nad </w:t>
      </w:r>
      <w:r>
        <w:br/>
        <w:t xml:space="preserve">Střelou. Jsou to důležité a nezanedbatelné informace, které budou mít na </w:t>
      </w:r>
      <w:r>
        <w:br/>
        <w:t>výběr či vyloučení lokality vliv?</w:t>
      </w:r>
      <w:r>
        <w:br/>
      </w:r>
      <w:r>
        <w:br/>
        <w:t xml:space="preserve">Každá potenciální lokalita je hodnocena podle desítek kritérií. I vámi </w:t>
      </w:r>
      <w:r>
        <w:br/>
      </w:r>
      <w:r>
        <w:lastRenderedPageBreak/>
        <w:t>jmenované aspekty bereme v úvahu.</w:t>
      </w:r>
      <w:r>
        <w:br/>
      </w:r>
      <w:r>
        <w:br/>
      </w:r>
      <w:r>
        <w:br/>
        <w:t xml:space="preserve">V některých částech republiky se třeba „jen“ kvůli křečkovi polnímu na </w:t>
      </w:r>
      <w:r>
        <w:br/>
        <w:t xml:space="preserve">spoustu let zbrzdí výstavba dálnice, kterou si přitom obyvatelé přejí </w:t>
      </w:r>
      <w:r>
        <w:br/>
        <w:t xml:space="preserve">kvůli odklonu dopravy z obcí. Je vůbec reálné prosadit stavbu na území s </w:t>
      </w:r>
      <w:r>
        <w:br/>
        <w:t>chráněnými parky?</w:t>
      </w:r>
      <w:r>
        <w:br/>
      </w:r>
      <w:r>
        <w:br/>
        <w:t xml:space="preserve">Projekt hlubinného úložiště, bez ohledu na to, ve které lokalitě se </w:t>
      </w:r>
      <w:r>
        <w:br/>
        <w:t xml:space="preserve">nakonec realizuje, projde stejným hodnocením jako kterákoli jiná </w:t>
      </w:r>
      <w:r>
        <w:br/>
        <w:t xml:space="preserve">významná stavba. To znamená, že mimo jiné bude muset získat stavební </w:t>
      </w:r>
      <w:r>
        <w:br/>
        <w:t xml:space="preserve">povolení a stejně tak projde hodnocením z hlediska vlivu na životní </w:t>
      </w:r>
      <w:r>
        <w:br/>
        <w:t xml:space="preserve">prostředí. Pokud příslušná zákonná povolení nezíská, pak nebude možné </w:t>
      </w:r>
      <w:r>
        <w:br/>
        <w:t>jej zahájit.</w:t>
      </w:r>
      <w:r>
        <w:br/>
      </w:r>
      <w:r>
        <w:br/>
      </w:r>
      <w:r>
        <w:br/>
        <w:t xml:space="preserve">Nucený prodej nemovitosti (rodinného domu) či, řekněme přímo </w:t>
      </w:r>
      <w:r>
        <w:br/>
        <w:t xml:space="preserve">vyvlastnění, je považován vždy za krajní způsob řešení. V případě </w:t>
      </w:r>
      <w:r>
        <w:br/>
        <w:t xml:space="preserve">pokračování těžby uhlí se od tohoto necitlivého způsobu ustoupilo – </w:t>
      </w:r>
      <w:r>
        <w:br/>
        <w:t xml:space="preserve">uvádělo se, že vyvlastňovací paragrafy jsou totalitní a možná je pouze </w:t>
      </w:r>
      <w:r>
        <w:br/>
        <w:t xml:space="preserve">dobrovolná dohoda. Pokud by zákon neobsahoval možnost „vyvlastnění“ nebo </w:t>
      </w:r>
      <w:r>
        <w:br/>
        <w:t>by tento způsob neprošel, jak by se dál postupovalo?</w:t>
      </w:r>
      <w:r>
        <w:br/>
      </w:r>
      <w:r>
        <w:br/>
        <w:t xml:space="preserve">Tato otázka nemá v současné době žádnou souvislost s hledáním lokality </w:t>
      </w:r>
      <w:r>
        <w:br/>
        <w:t>pro hlubinné úložiště.</w:t>
      </w:r>
      <w:r>
        <w:br/>
      </w:r>
      <w:r>
        <w:br/>
      </w:r>
      <w:r>
        <w:br/>
        <w:t xml:space="preserve">Je tedy i vyvlastnění ve hře? Čím by se ve vyvlastňovacím řízení </w:t>
      </w:r>
      <w:r>
        <w:br/>
        <w:t xml:space="preserve">prokazoval veřejný zájem, který musí převažovat nad zachováním </w:t>
      </w:r>
      <w:r>
        <w:br/>
        <w:t xml:space="preserve">dosavadních práv vyvlastňovaného? Ani uhlí – určené pro teplo domovů </w:t>
      </w:r>
      <w:r>
        <w:br/>
        <w:t xml:space="preserve">lidí – nebylo shledáno takovým veřejným zájmem, aby si stát ponechal </w:t>
      </w:r>
      <w:r>
        <w:br/>
        <w:t>možnost vyvlastnění, která již v zákoně byla zakotvena...</w:t>
      </w:r>
      <w:r>
        <w:br/>
      </w:r>
      <w:r>
        <w:br/>
        <w:t xml:space="preserve">Tato otázka nemá v současné době žádnou souvislost s hledáním lokality </w:t>
      </w:r>
      <w:r>
        <w:br/>
        <w:t>pro hlubinné úložiště.</w:t>
      </w:r>
      <w:r>
        <w:br/>
      </w:r>
      <w:r>
        <w:br/>
      </w:r>
      <w:r>
        <w:br/>
        <w:t xml:space="preserve">Až k výběru lokality dojde, kdy konkrétně začne jednání s vlastníky </w:t>
      </w:r>
      <w:r>
        <w:br/>
        <w:t xml:space="preserve">pozemků a nemovitostí odškodnění? Jsou již představy, jak by jednání o </w:t>
      </w:r>
      <w:r>
        <w:br/>
        <w:t>odškodnění probíhalo?</w:t>
      </w:r>
      <w:r>
        <w:br/>
      </w:r>
      <w:r>
        <w:br/>
        <w:t xml:space="preserve">Jsme organizací pověřenou vyhledáním a analýzou lokalit. O konkrétním </w:t>
      </w:r>
      <w:r>
        <w:br/>
        <w:t>výběru rozhodne vláda ČR, a to až v roce 2025.</w:t>
      </w:r>
      <w:r>
        <w:br/>
      </w:r>
      <w:r>
        <w:br/>
      </w:r>
      <w:r>
        <w:br/>
        <w:t xml:space="preserve">Jak je možné, že se dnes nikdo nebaví s lidmi z vesnice, které jsou </w:t>
      </w:r>
      <w:r>
        <w:br/>
        <w:t xml:space="preserve">reálně v okruhu zhruba do čtyř kilometrů, jen samosprávně spadají pod </w:t>
      </w:r>
      <w:r>
        <w:br/>
        <w:t xml:space="preserve">jiné vzdálenější obce? Jako příklad třeba Stebno u Petrohradu – cca 2 km </w:t>
      </w:r>
      <w:r>
        <w:br/>
      </w:r>
      <w:r>
        <w:lastRenderedPageBreak/>
        <w:t>od hraniční čáry lokality Čertovka.</w:t>
      </w:r>
      <w:r>
        <w:br/>
      </w:r>
      <w:r>
        <w:br/>
        <w:t xml:space="preserve">Naším cílem je diskutovat se všemi obcemi, do jejichž katastru zasahuje </w:t>
      </w:r>
      <w:r>
        <w:br/>
        <w:t>uvažované průzkumné území.</w:t>
      </w:r>
      <w:r>
        <w:br/>
      </w:r>
      <w:r>
        <w:br/>
        <w:t xml:space="preserve">(Katastrálně, jak zaznělo už v otázce, dotčená vesnice do území </w:t>
      </w:r>
      <w:r>
        <w:br/>
        <w:t xml:space="preserve">nezapadá. Na doplňující otázku nebyla jiná reakce, zřejmě je tedy </w:t>
      </w:r>
      <w:r>
        <w:br/>
        <w:t xml:space="preserve">myšlena v tomto případě odpověď NE. Pozn. </w:t>
      </w:r>
      <w:proofErr w:type="spellStart"/>
      <w:r>
        <w:t>red</w:t>
      </w:r>
      <w:proofErr w:type="spellEnd"/>
      <w:r>
        <w:t>.)</w:t>
      </w:r>
      <w:r>
        <w:br/>
      </w:r>
      <w:r>
        <w:br/>
      </w:r>
      <w:r>
        <w:br/>
        <w:t xml:space="preserve">Ale v jakém okruhu od lokality by bylo ochranné pásmo, respektive zóna </w:t>
      </w:r>
      <w:r>
        <w:br/>
        <w:t>havarijního plánování?</w:t>
      </w:r>
      <w:r>
        <w:br/>
      </w:r>
      <w:r>
        <w:br/>
        <w:t>To závisí na konkrétním projektu, který zatím logicky neexistuje.</w:t>
      </w:r>
      <w:r>
        <w:br/>
      </w:r>
      <w:r>
        <w:br/>
      </w:r>
      <w:r>
        <w:br/>
        <w:t xml:space="preserve">Co by čekalo obyvatele, kteří by v okolí vybrané lokality žili – </w:t>
      </w:r>
      <w:r>
        <w:br/>
        <w:t xml:space="preserve">nacvičovaly by se postupy, co dělat při vzniku havárie a podobně? Měli </w:t>
      </w:r>
      <w:r>
        <w:br/>
        <w:t>by nárok na nějaké dotace na protiradonová opatření ve svých domech?</w:t>
      </w:r>
      <w:r>
        <w:br/>
      </w:r>
      <w:r>
        <w:br/>
        <w:t xml:space="preserve">Žádná zvláštní „protiradonová“ ani jiná opatření nebudou potřeba. </w:t>
      </w:r>
      <w:r>
        <w:br/>
        <w:t>Úložiště je přece projektováno tak, aby z něj radioaktivita neunikala!</w:t>
      </w:r>
      <w:r>
        <w:br/>
      </w:r>
      <w:r>
        <w:br/>
      </w:r>
      <w:r>
        <w:br/>
        <w:t xml:space="preserve">V předešlé otázce jste odpověděla, že projekt ještě neexistuje... </w:t>
      </w:r>
      <w:r>
        <w:br/>
        <w:t xml:space="preserve">Odpůrci poukazují, že bezpečnost není absolutně zajištěna. Jednak může </w:t>
      </w:r>
      <w:r>
        <w:br/>
        <w:t xml:space="preserve">selhat lidský faktor, dále například kontejnery na ukládání odpadu </w:t>
      </w:r>
      <w:r>
        <w:br/>
        <w:t xml:space="preserve">údajně budou víceméně ze „železa“ a nikdo nemůže zaručit, že po nějaké </w:t>
      </w:r>
      <w:r>
        <w:br/>
        <w:t>době nezkorodují. Na to říkáte co?</w:t>
      </w:r>
      <w:r>
        <w:br/>
      </w:r>
      <w:r>
        <w:br/>
        <w:t xml:space="preserve">Absolutní bezpečnost je pojem, který nelze zajistit prakticky u žádného </w:t>
      </w:r>
      <w:r>
        <w:br/>
        <w:t xml:space="preserve">zařízení nebo stavby. Hlubinné úložiště se jeví jako dlouhodobě </w:t>
      </w:r>
      <w:r>
        <w:br/>
        <w:t xml:space="preserve">nejbezpečnější řešení. Uvědomme si, že v současné době je vyhořelé </w:t>
      </w:r>
      <w:r>
        <w:br/>
        <w:t xml:space="preserve">palivo skladováno na povrchu v takzvaných meziskladech v areálech </w:t>
      </w:r>
      <w:r>
        <w:br/>
        <w:t xml:space="preserve">jaderných elektráren, a to v kontejnerech, jejichž životnost činí </w:t>
      </w:r>
      <w:r>
        <w:br/>
        <w:t xml:space="preserve">pouhých několik desítek let. Poté by bylo nutné palivo z kontejneru </w:t>
      </w:r>
      <w:r>
        <w:br/>
        <w:t xml:space="preserve">vyndat a přeložit do kontejnerů nových. Toto řešení vám připadá jako </w:t>
      </w:r>
      <w:r>
        <w:br/>
        <w:t>absolutně bezpečné?</w:t>
      </w:r>
      <w:r>
        <w:br/>
      </w:r>
      <w:r>
        <w:br/>
        <w:t xml:space="preserve">Připravované ukládací kontejnery jsou vyrobeny ze speciálních ocelí s </w:t>
      </w:r>
      <w:r>
        <w:br/>
        <w:t xml:space="preserve">očekávanou životností delší než 10 000 let. Budou tedy schopné zadržet </w:t>
      </w:r>
      <w:r>
        <w:br/>
        <w:t xml:space="preserve">vyhořelé jaderné palivo na dobu dostatečnou na to, aby radioaktivita </w:t>
      </w:r>
      <w:r>
        <w:br/>
        <w:t xml:space="preserve">poklesla na nízkou úroveň. Navíc kontejner je jen jednou z bariér. Tu </w:t>
      </w:r>
      <w:r>
        <w:br/>
        <w:t xml:space="preserve">další tvoří silná bentonitová výplň, která zabraňuje kontaktu kontejneru </w:t>
      </w:r>
      <w:r>
        <w:br/>
        <w:t>s vodou.</w:t>
      </w:r>
      <w:r>
        <w:br/>
      </w:r>
      <w:r>
        <w:br/>
        <w:t xml:space="preserve">A konečně třetí (tou nejdůležitější) bariérou bude horninový masiv, kam </w:t>
      </w:r>
      <w:r>
        <w:br/>
        <w:t xml:space="preserve">bude zhruba do hloubky 500 metrů palivo ukládáno. Tento masiv je </w:t>
      </w:r>
      <w:r>
        <w:br/>
      </w:r>
      <w:r>
        <w:lastRenderedPageBreak/>
        <w:t xml:space="preserve">vyhledáván tak, aby byl maximálně stabilní, kompaktní a s co nejmenším </w:t>
      </w:r>
      <w:r>
        <w:br/>
        <w:t>oběhem podzemní vody.</w:t>
      </w:r>
      <w:r>
        <w:br/>
      </w:r>
      <w:r>
        <w:br/>
      </w:r>
      <w:r>
        <w:br/>
        <w:t xml:space="preserve">Geolog Svejkovský poukázal na to, že na některých mapách nebo ve </w:t>
      </w:r>
      <w:r>
        <w:br/>
        <w:t xml:space="preserve">zprávách není vyznačen významný nadregionální jáchymovský zlom, který </w:t>
      </w:r>
      <w:r>
        <w:br/>
        <w:t xml:space="preserve">navíc není homogenní a který prochází skrze lokalitu Čertovka. Lidé zde </w:t>
      </w:r>
      <w:r>
        <w:br/>
        <w:t>potvrzují zaznamenané otřesy půdy. Není to hazard?</w:t>
      </w:r>
      <w:r>
        <w:br/>
      </w:r>
      <w:r>
        <w:br/>
        <w:t xml:space="preserve">V geologických mapách, geofyzikálních indikacích a ani v morfologickém </w:t>
      </w:r>
      <w:r>
        <w:br/>
        <w:t xml:space="preserve">projevu nejsou žádné zmínky o vnějším projevu jáchymovského hlubinného </w:t>
      </w:r>
      <w:r>
        <w:br/>
        <w:t xml:space="preserve">zlomu. „Jáchymovský zlom“ je považován za rozhraní založené v rámci </w:t>
      </w:r>
      <w:r>
        <w:br/>
        <w:t xml:space="preserve">kadomského geotektonického cyklu (před zhruba 750 až 530 miliony lety). </w:t>
      </w:r>
      <w:r>
        <w:br/>
        <w:t xml:space="preserve">Tato struktura mohla mít potenciálně význam při vmístění tiského plutonu </w:t>
      </w:r>
      <w:r>
        <w:br/>
        <w:t xml:space="preserve">do hornin proterozoika tepelsko-barrandienské jednotky. Podle datování </w:t>
      </w:r>
      <w:r>
        <w:br/>
        <w:t>je stáří tiského plutonu 504 milionů let (</w:t>
      </w:r>
      <w:proofErr w:type="spellStart"/>
      <w:r>
        <w:t>Venera</w:t>
      </w:r>
      <w:proofErr w:type="spellEnd"/>
      <w:r>
        <w:t xml:space="preserve">, 2000). Vyřazení </w:t>
      </w:r>
      <w:r>
        <w:br/>
        <w:t xml:space="preserve">průzkumného území Čertovka z dalšího uvažování tak nemá vědecké </w:t>
      </w:r>
      <w:r>
        <w:br/>
        <w:t xml:space="preserve">opodstatnění. Jáchymovský zlom jako regionální struktura byl </w:t>
      </w:r>
      <w:r>
        <w:br/>
        <w:t xml:space="preserve">interpretován v rámci blokového členění českého masivu. V současné době </w:t>
      </w:r>
      <w:r>
        <w:br/>
        <w:t>je tato představa překonána.</w:t>
      </w:r>
      <w:r>
        <w:br/>
      </w:r>
      <w:r>
        <w:br/>
        <w:t xml:space="preserve">(Tam, kde je výskyt zóny pohybově nebo </w:t>
      </w:r>
      <w:proofErr w:type="spellStart"/>
      <w:r>
        <w:t>seismicky</w:t>
      </w:r>
      <w:proofErr w:type="spellEnd"/>
      <w:r>
        <w:t xml:space="preserve"> aktivního zlomu – nebo </w:t>
      </w:r>
      <w:r>
        <w:br/>
        <w:t xml:space="preserve">jiného pohybu zemské kúry, který by mohl způsobit deformaci jaderného </w:t>
      </w:r>
      <w:r>
        <w:br/>
        <w:t xml:space="preserve">zařízení snižující nukleární bezpečnost, do vzdálenosti 5 km, nebo vznik </w:t>
      </w:r>
      <w:r>
        <w:br/>
        <w:t xml:space="preserve">doprovodného zlomu na pozemku, se zakazuje umístění jaderného zařízení – </w:t>
      </w:r>
      <w:r>
        <w:br/>
        <w:t xml:space="preserve">hlubinného úložiště – podle Vyhlášky 378/2016 o umístění jaderného </w:t>
      </w:r>
      <w:r>
        <w:br/>
        <w:t xml:space="preserve">zařízení. Pozn. </w:t>
      </w:r>
      <w:proofErr w:type="spellStart"/>
      <w:r>
        <w:t>red</w:t>
      </w:r>
      <w:proofErr w:type="spellEnd"/>
      <w:r>
        <w:t>.)</w:t>
      </w:r>
      <w:r>
        <w:br/>
      </w:r>
      <w:r>
        <w:br/>
      </w:r>
      <w:r>
        <w:br/>
        <w:t xml:space="preserve">Vyloučení lokalit, kam zasahují nadregionální zlomy, bylo údajně jedním </w:t>
      </w:r>
      <w:r>
        <w:br/>
        <w:t xml:space="preserve">ze dvou původních kritérií pro výběr: Může tu být porušená hornina, </w:t>
      </w:r>
      <w:r>
        <w:br/>
        <w:t xml:space="preserve">kolovat voda – na tektonické zlomy jsou vázány vodní toky... S jakými </w:t>
      </w:r>
      <w:r>
        <w:br/>
        <w:t>výsledky zde probíhá seizmické monitorování?</w:t>
      </w:r>
      <w:r>
        <w:br/>
      </w:r>
      <w:r>
        <w:br/>
        <w:t xml:space="preserve">Seizmické monitorování je součástí geologických výzkumů, které proběhly </w:t>
      </w:r>
      <w:r>
        <w:br/>
        <w:t xml:space="preserve">ve všech lokalitách. Výsledky geologických výzkumů jsme také ve všech </w:t>
      </w:r>
      <w:r>
        <w:br/>
        <w:t>lokalitách veřejně prezentovali.</w:t>
      </w:r>
      <w:r>
        <w:br/>
      </w:r>
      <w:r>
        <w:br/>
      </w:r>
      <w:r>
        <w:br/>
        <w:t xml:space="preserve">Většina čtenářů u toho nebyla – mohlo by to tedy zaznít v zestručněné </w:t>
      </w:r>
      <w:r>
        <w:br/>
        <w:t>formě alespoň k té Čertovce?</w:t>
      </w:r>
      <w:r>
        <w:br/>
      </w:r>
      <w:r>
        <w:br/>
        <w:t xml:space="preserve">Znovu opakuji. Výsledky geologických výzkumů byly veřejně prezentovány, </w:t>
      </w:r>
      <w:r>
        <w:br/>
        <w:t xml:space="preserve">a to i v lokalitě Čertovka, kde prezentace proběhla 11. 4. Všichni </w:t>
      </w:r>
      <w:r>
        <w:br/>
        <w:t>zájemci se s nimi mohli seznámit.</w:t>
      </w:r>
      <w:r>
        <w:br/>
      </w:r>
      <w:r>
        <w:br/>
      </w:r>
      <w:r>
        <w:br/>
        <w:t xml:space="preserve">Druhou podmínkou mělo být vyloučení oblastí v blízkosti hranic, aby </w:t>
      </w:r>
      <w:r>
        <w:br/>
      </w:r>
      <w:r>
        <w:lastRenderedPageBreak/>
        <w:t xml:space="preserve">problémy se stavbou a úložištěm nezpůsobily potíže ještě se sousedními </w:t>
      </w:r>
      <w:r>
        <w:br/>
        <w:t xml:space="preserve">státy. Tato kritéria už „neplatí“, respektive obavy z nelibosti ze </w:t>
      </w:r>
      <w:r>
        <w:br/>
        <w:t>strany Německa nejsou?</w:t>
      </w:r>
      <w:r>
        <w:br/>
      </w:r>
      <w:r>
        <w:br/>
        <w:t xml:space="preserve">Správa úložišť radioaktivního odpadu je vědeckou, nikoli politickou </w:t>
      </w:r>
      <w:r>
        <w:br/>
        <w:t xml:space="preserve">organizací. Naše hodnocení se týká geologických parametrů, technické </w:t>
      </w:r>
      <w:r>
        <w:br/>
        <w:t>proveditelnosti, bezpečnosti a podobně.</w:t>
      </w:r>
      <w:r>
        <w:br/>
      </w:r>
      <w:r>
        <w:br/>
      </w:r>
      <w:r>
        <w:br/>
        <w:t xml:space="preserve">Do Ústeckého kraje směřuje 15 ekomiliard na revitalizaci krajiny, která </w:t>
      </w:r>
      <w:r>
        <w:br/>
        <w:t xml:space="preserve">je nadměrně zdevastovaná. Díry po těžbě se zahlazují znovuobnovením </w:t>
      </w:r>
      <w:r>
        <w:br/>
        <w:t xml:space="preserve">fauny a flóry, zatápěním vodou pro vznik jezer, obnovou lesů, </w:t>
      </w:r>
      <w:r>
        <w:br/>
        <w:t xml:space="preserve">zemědělských pozemků, biokoridorů... O kus dál by se opět krajina </w:t>
      </w:r>
      <w:r>
        <w:br/>
        <w:t xml:space="preserve">ničila, devastovaly by se přírodní rezervace, nadregionální biokoridory, </w:t>
      </w:r>
      <w:r>
        <w:br/>
        <w:t xml:space="preserve">lesy, vzácné druhy rostlin a zvířat i zabydlená území... Nemohl by někdo </w:t>
      </w:r>
      <w:r>
        <w:br/>
        <w:t xml:space="preserve">poukázat na nehospodárnost veřejných prostředků? Nedocházelo by ke </w:t>
      </w:r>
      <w:r>
        <w:br/>
        <w:t xml:space="preserve">střetu zájmů, když jde i o rozpor s „Globálním plánem revitalizace </w:t>
      </w:r>
      <w:r>
        <w:br/>
        <w:t>severozápadních Čech“?</w:t>
      </w:r>
      <w:r>
        <w:br/>
      </w:r>
      <w:r>
        <w:br/>
        <w:t xml:space="preserve">Správa úložišť radioaktivního odpadu hodnotí potenciální lokality podle </w:t>
      </w:r>
      <w:r>
        <w:br/>
        <w:t xml:space="preserve">desítek kritérií, nejdůležitější skupinou kritérií však jsou samozřejmě </w:t>
      </w:r>
      <w:r>
        <w:br/>
        <w:t>bezpečnost a technická proveditelnost.</w:t>
      </w:r>
      <w:r>
        <w:br/>
      </w:r>
      <w:r>
        <w:br/>
      </w:r>
      <w:r>
        <w:br/>
        <w:t xml:space="preserve">Je rozumné rozšiřovat po republice lokality s možnou radiací? Neměl by </w:t>
      </w:r>
      <w:r>
        <w:br/>
        <w:t xml:space="preserve">odpad prioritně zůstat v blízkosti elektráren, v místech s již dnes </w:t>
      </w:r>
      <w:r>
        <w:br/>
        <w:t xml:space="preserve">prokázanou radiací? Mimochodem – v České republice je v průměru dvakrát </w:t>
      </w:r>
      <w:r>
        <w:br/>
        <w:t>větší výskyt radonu než v ostatních částech Evropy (zdroj).</w:t>
      </w:r>
      <w:r>
        <w:br/>
      </w:r>
      <w:r>
        <w:br/>
        <w:t>Z hlubinného úložiště žádná radiace unikat nebude.</w:t>
      </w:r>
      <w:r>
        <w:br/>
      </w:r>
      <w:r>
        <w:br/>
        <w:t xml:space="preserve">(Vyhláška 378/2016 o umístění jaderného zařízení nijak nevylučuje </w:t>
      </w:r>
      <w:r>
        <w:br/>
        <w:t xml:space="preserve">možnost radiační mimořádné události u hlubinných úložišť, operuje s </w:t>
      </w:r>
      <w:r>
        <w:br/>
        <w:t xml:space="preserve">pojmem velikosti území, ve kterém se provádějí ochranná opatření, a </w:t>
      </w:r>
      <w:r>
        <w:br/>
        <w:t xml:space="preserve">definuje mez, při níž je v případě hlubinného úložiště radiační ochrana </w:t>
      </w:r>
      <w:r>
        <w:br/>
        <w:t>považována za zajištěnou.)</w:t>
      </w:r>
      <w:r>
        <w:br/>
      </w:r>
      <w:r>
        <w:br/>
      </w:r>
      <w:r>
        <w:br/>
        <w:t>Co bude přesně znamenat, když nějaká lokalita bude vybrána jako „záložní“?</w:t>
      </w:r>
      <w:r>
        <w:br/>
      </w:r>
      <w:r>
        <w:br/>
        <w:t xml:space="preserve">V záložní lokalitě proběhnou po roce 2025 identické průzkumy a hodnocení </w:t>
      </w:r>
      <w:r>
        <w:br/>
        <w:t xml:space="preserve">jako v lokalitě „finální“. A na základě všech upřesnění pak bude </w:t>
      </w:r>
      <w:r>
        <w:br/>
        <w:t>rozhodnuto o výstavbě hlubinného úložiště od roku 2050.</w:t>
      </w:r>
      <w:r>
        <w:br/>
      </w:r>
      <w:r>
        <w:br/>
      </w:r>
      <w:r>
        <w:br/>
        <w:t xml:space="preserve">Jaký dopad na vaši práci a výběr lokalit mají ukončené či stávající </w:t>
      </w:r>
      <w:r>
        <w:br/>
        <w:t xml:space="preserve">žaloby, kdy soud většinově zrušil rozhodnutí o průzkumných územích pro </w:t>
      </w:r>
      <w:r>
        <w:br/>
        <w:t>úložiště?</w:t>
      </w:r>
      <w:r>
        <w:br/>
      </w:r>
      <w:r>
        <w:lastRenderedPageBreak/>
        <w:br/>
        <w:t xml:space="preserve">Ukončené či stávající žaloby naši činnost nijak zásadně neovlivnily. </w:t>
      </w:r>
      <w:r>
        <w:br/>
        <w:t xml:space="preserve">Správa úložišť radioaktivního odpadu nebyla žalovanou stranou. Chceme </w:t>
      </w:r>
      <w:r>
        <w:br/>
        <w:t xml:space="preserve">zdůraznit, že veškeré naše aktivity probíhají v souladu se současnými </w:t>
      </w:r>
      <w:r>
        <w:br/>
        <w:t>zákony a dalšími normami.</w:t>
      </w:r>
      <w:r>
        <w:br/>
      </w:r>
      <w:r>
        <w:br/>
      </w:r>
      <w:r>
        <w:br/>
        <w:t xml:space="preserve">Zástupci SOS Lubenec uvedli, že na mezinárodní nukleární konferenci bylo </w:t>
      </w:r>
      <w:r>
        <w:br/>
        <w:t xml:space="preserve">českému SÚRAO v podstatě vyhrožováno či vytýkáno ze strany EU, že </w:t>
      </w:r>
      <w:r>
        <w:br/>
        <w:t>nesplňuje nějaké záležitosti. O co šlo?</w:t>
      </w:r>
      <w:r>
        <w:br/>
      </w:r>
      <w:r>
        <w:br/>
        <w:t>O žádném vyhrožování nevíme, na to se musíte zeptat zástupců SOS Lubenec.</w:t>
      </w:r>
      <w:r>
        <w:br/>
      </w:r>
      <w:r>
        <w:br/>
        <w:t>autor: Lucie Bartoš</w:t>
      </w:r>
    </w:p>
    <w:sectPr w:rsidR="001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6"/>
    <w:rsid w:val="001B258C"/>
    <w:rsid w:val="00534257"/>
    <w:rsid w:val="005F2806"/>
    <w:rsid w:val="00B001E6"/>
    <w:rsid w:val="00C7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7845"/>
  <w15:chartTrackingRefBased/>
  <w15:docId w15:val="{6B6CAE77-82A1-4187-A48C-E38A8D2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lamentnilisty.cz/arena/monitor/Absolutni-bezpecnost-nezajistite-nikdy-zni-od-hledacu-mista-pro-sklad-jaderneho-odpadu-Mezi-lid-posilaji-sociology-5346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2726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Deštná</dc:creator>
  <cp:keywords/>
  <dc:description/>
  <cp:lastModifiedBy>Město Deštná</cp:lastModifiedBy>
  <cp:revision>2</cp:revision>
  <dcterms:created xsi:type="dcterms:W3CDTF">2018-05-14T16:54:00Z</dcterms:created>
  <dcterms:modified xsi:type="dcterms:W3CDTF">2018-05-15T05:07:00Z</dcterms:modified>
</cp:coreProperties>
</file>